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910"/>
        <w:gridCol w:w="1399"/>
        <w:gridCol w:w="883"/>
        <w:gridCol w:w="1422"/>
      </w:tblGrid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1.     Nyilvántartásba vétel száma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B382</w:t>
            </w:r>
            <w:r w:rsidRPr="00EF7F27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17</w:t>
            </w:r>
            <w:r w:rsidRPr="00EF7F27">
              <w:rPr>
                <w:b/>
                <w:sz w:val="20"/>
                <w:szCs w:val="20"/>
              </w:rPr>
              <w:t>.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2.     A kereskedő neve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BE3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Ferenczi Erzsébet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A kereskedő címe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5331. Kenderes, Somogyi B. út 22/b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A kereskedő székhelye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5331. Kenderes, Virág út 12.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3.     A kereskedő cégjegyzékszáma/</w:t>
            </w:r>
            <w:proofErr w:type="gramStart"/>
            <w:r w:rsidRPr="00597E20">
              <w:rPr>
                <w:sz w:val="20"/>
                <w:szCs w:val="20"/>
              </w:rPr>
              <w:t>vállalkozói  nyilvántartási</w:t>
            </w:r>
            <w:proofErr w:type="gramEnd"/>
            <w:r w:rsidRPr="00597E20">
              <w:rPr>
                <w:sz w:val="20"/>
                <w:szCs w:val="20"/>
              </w:rPr>
              <w:t xml:space="preserve"> száma/kistermelői regisztrációs száma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EF7F27" w:rsidRDefault="00BE5566" w:rsidP="00BE5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51713157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4.      A kereskedő statisztikai száma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5566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68414795-4779-231-16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      A kereskedelmi tevékenység helye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5566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5331. Kenderes, Virág út 12.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5.1.   A kereskedelmi tevékenység címe és helyrajzi száma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3467A0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5331. Kenderes, Virág út 12.</w:t>
            </w:r>
          </w:p>
          <w:p w:rsidR="00BE3B36" w:rsidRPr="00EF7F27" w:rsidRDefault="003467A0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Hrsz. </w:t>
            </w:r>
            <w:proofErr w:type="spellStart"/>
            <w:r>
              <w:rPr>
                <w:b/>
                <w:sz w:val="20"/>
                <w:szCs w:val="20"/>
              </w:rPr>
              <w:t>kenderesi</w:t>
            </w:r>
            <w:proofErr w:type="spellEnd"/>
            <w:r>
              <w:rPr>
                <w:b/>
                <w:sz w:val="20"/>
                <w:szCs w:val="20"/>
              </w:rPr>
              <w:t xml:space="preserve"> 1693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5.2.   Mozgóbolt esetében a működési terület és az útvonal jegyzéke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5.3.   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5.4.   </w:t>
            </w:r>
            <w:r>
              <w:rPr>
                <w:sz w:val="20"/>
                <w:szCs w:val="20"/>
              </w:rPr>
              <w:t xml:space="preserve">A közlekedési </w:t>
            </w:r>
            <w:proofErr w:type="spellStart"/>
            <w:r>
              <w:rPr>
                <w:sz w:val="20"/>
                <w:szCs w:val="20"/>
              </w:rPr>
              <w:t>szeközön</w:t>
            </w:r>
            <w:proofErr w:type="spellEnd"/>
            <w:r>
              <w:rPr>
                <w:sz w:val="20"/>
                <w:szCs w:val="20"/>
              </w:rPr>
              <w:t xml:space="preserve"> folytatott értékesítés esetén annak a közlekedési eszköznek a megjelölése (a jármű azonosítására használt jelzés feltüntetésével), amelyen kereskedelmi tevékenységet folytatnak: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 xml:space="preserve">   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6.      A kereskedelmi tevékenység helye </w:t>
            </w:r>
            <w:proofErr w:type="gramStart"/>
            <w:r w:rsidRPr="00597E20">
              <w:rPr>
                <w:sz w:val="20"/>
                <w:szCs w:val="20"/>
              </w:rPr>
              <w:t>szerinti   bontásban</w:t>
            </w:r>
            <w:proofErr w:type="gramEnd"/>
            <w:r w:rsidRPr="00597E20">
              <w:rPr>
                <w:sz w:val="20"/>
                <w:szCs w:val="20"/>
              </w:rPr>
              <w:t xml:space="preserve"> a kereskedelmi tevékenység formája a </w:t>
            </w:r>
            <w:proofErr w:type="spellStart"/>
            <w:r w:rsidRPr="00597E20">
              <w:rPr>
                <w:sz w:val="20"/>
                <w:szCs w:val="20"/>
              </w:rPr>
              <w:t>Krtv</w:t>
            </w:r>
            <w:proofErr w:type="spellEnd"/>
            <w:r w:rsidRPr="00597E20">
              <w:rPr>
                <w:sz w:val="20"/>
                <w:szCs w:val="20"/>
              </w:rPr>
              <w:t>. 3.§ (4) bekezdése szerint (a folytatott tevékenység kiemelt, aláhúzott)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20"/>
                <w:szCs w:val="20"/>
                <w:u w:val="single"/>
              </w:rPr>
            </w:pPr>
            <w:r w:rsidRPr="00597E20">
              <w:rPr>
                <w:b/>
                <w:sz w:val="20"/>
                <w:szCs w:val="20"/>
                <w:u w:val="single"/>
              </w:rPr>
              <w:t>- Üzletben folytatott kereskedelmi tevékenység</w:t>
            </w:r>
          </w:p>
          <w:p w:rsidR="00BE3B36" w:rsidRPr="00597E20" w:rsidRDefault="00BE3B36" w:rsidP="00683BC8">
            <w:pPr>
              <w:ind w:left="75" w:hanging="75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- Mozgóbolt útján folytatott </w:t>
            </w:r>
            <w:proofErr w:type="gramStart"/>
            <w:r w:rsidRPr="00597E20">
              <w:rPr>
                <w:sz w:val="20"/>
                <w:szCs w:val="20"/>
              </w:rPr>
              <w:t>kereskedelmi   tevékenység</w:t>
            </w:r>
            <w:proofErr w:type="gramEnd"/>
          </w:p>
          <w:p w:rsidR="00BE3B36" w:rsidRPr="00597E20" w:rsidRDefault="00BE3B36" w:rsidP="00683BC8">
            <w:pPr>
              <w:ind w:left="75" w:hanging="75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Bevásárlóközpontban folytatott kereskedelmi tevékenység</w:t>
            </w:r>
          </w:p>
          <w:p w:rsidR="00BE3B36" w:rsidRPr="00597E20" w:rsidRDefault="00BE3B36" w:rsidP="00683BC8">
            <w:pPr>
              <w:ind w:left="75" w:hanging="75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Vásáron vagy piacon folytatott kereskedelmi tevékenység</w:t>
            </w:r>
          </w:p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Közterületi értékesítés</w:t>
            </w:r>
          </w:p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Közvetlen értékesítés</w:t>
            </w:r>
          </w:p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Üzleten kívüli kereskedelem</w:t>
            </w:r>
          </w:p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Csomagküldő kereskedelem</w:t>
            </w:r>
          </w:p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Automatából történő értékesítés</w:t>
            </w:r>
          </w:p>
          <w:p w:rsidR="00BE3B36" w:rsidRPr="00597E20" w:rsidRDefault="00BE3B36" w:rsidP="00683BC8">
            <w:pPr>
              <w:rPr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7.      Amennyiben a kereskedelmi </w:t>
            </w:r>
            <w:proofErr w:type="gramStart"/>
            <w:r w:rsidRPr="00597E20">
              <w:rPr>
                <w:sz w:val="20"/>
                <w:szCs w:val="20"/>
              </w:rPr>
              <w:t>tevékenység  üzletben</w:t>
            </w:r>
            <w:proofErr w:type="gramEnd"/>
            <w:r w:rsidRPr="00597E20">
              <w:rPr>
                <w:sz w:val="20"/>
                <w:szCs w:val="20"/>
              </w:rPr>
              <w:t xml:space="preserve"> történik 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rPr>
          <w:trHeight w:val="29"/>
        </w:trPr>
        <w:tc>
          <w:tcPr>
            <w:tcW w:w="4605" w:type="dxa"/>
            <w:vMerge w:val="restart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7.1.   A napi/heti nyitva tartási idő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</w:p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Hétfő</w:t>
            </w:r>
          </w:p>
        </w:tc>
        <w:tc>
          <w:tcPr>
            <w:tcW w:w="1399" w:type="dxa"/>
            <w:shd w:val="clear" w:color="auto" w:fill="auto"/>
          </w:tcPr>
          <w:p w:rsidR="00BE3B36" w:rsidRPr="00EF7F27" w:rsidRDefault="003467A0" w:rsidP="0068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De: 08</w:t>
            </w:r>
            <w:r w:rsidR="00BE3B36" w:rsidRPr="00EF7F27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>-12.00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</w:p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Péntek</w:t>
            </w:r>
          </w:p>
        </w:tc>
        <w:tc>
          <w:tcPr>
            <w:tcW w:w="1422" w:type="dxa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De:</w:t>
            </w:r>
            <w:r w:rsidR="003467A0">
              <w:rPr>
                <w:sz w:val="16"/>
                <w:szCs w:val="16"/>
              </w:rPr>
              <w:t xml:space="preserve"> 08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-12.00</w:t>
            </w:r>
          </w:p>
        </w:tc>
      </w:tr>
      <w:tr w:rsidR="00BE3B36" w:rsidRPr="00597E20" w:rsidTr="00683BC8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BE3B36" w:rsidRPr="00597E20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Du: </w:t>
            </w:r>
            <w:r w:rsidR="003467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-17.00</w:t>
            </w:r>
          </w:p>
        </w:tc>
        <w:tc>
          <w:tcPr>
            <w:tcW w:w="883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Du:</w:t>
            </w:r>
            <w:r w:rsidR="003467A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4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-17.00</w:t>
            </w:r>
            <w:r w:rsidRPr="00EF7F27">
              <w:rPr>
                <w:sz w:val="16"/>
                <w:szCs w:val="16"/>
              </w:rPr>
              <w:t xml:space="preserve"> </w:t>
            </w:r>
          </w:p>
        </w:tc>
      </w:tr>
      <w:tr w:rsidR="00BE3B36" w:rsidRPr="00597E20" w:rsidTr="00683BC8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</w:p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Kedd</w:t>
            </w:r>
          </w:p>
        </w:tc>
        <w:tc>
          <w:tcPr>
            <w:tcW w:w="1399" w:type="dxa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De: </w:t>
            </w:r>
            <w:r w:rsidR="003467A0">
              <w:rPr>
                <w:sz w:val="16"/>
                <w:szCs w:val="16"/>
              </w:rPr>
              <w:t>08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-12.00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</w:p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Szombat</w:t>
            </w:r>
          </w:p>
        </w:tc>
        <w:tc>
          <w:tcPr>
            <w:tcW w:w="1422" w:type="dxa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De: </w:t>
            </w:r>
            <w:r w:rsidR="003467A0">
              <w:rPr>
                <w:sz w:val="16"/>
                <w:szCs w:val="16"/>
              </w:rPr>
              <w:t>08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-12.00</w:t>
            </w:r>
          </w:p>
        </w:tc>
      </w:tr>
      <w:tr w:rsidR="00BE3B36" w:rsidRPr="00597E20" w:rsidTr="00683BC8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Du: </w:t>
            </w:r>
            <w:r w:rsidR="003467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-17.00</w:t>
            </w:r>
          </w:p>
        </w:tc>
        <w:tc>
          <w:tcPr>
            <w:tcW w:w="883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BE3B36" w:rsidRPr="00597E20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Du:</w:t>
            </w:r>
            <w:r w:rsidR="003467A0">
              <w:rPr>
                <w:sz w:val="16"/>
                <w:szCs w:val="16"/>
              </w:rPr>
              <w:t xml:space="preserve"> ZÁRVA</w:t>
            </w:r>
          </w:p>
        </w:tc>
      </w:tr>
      <w:tr w:rsidR="00BE3B36" w:rsidRPr="00597E20" w:rsidTr="00683BC8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</w:p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Szerda</w:t>
            </w:r>
          </w:p>
        </w:tc>
        <w:tc>
          <w:tcPr>
            <w:tcW w:w="1399" w:type="dxa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De:</w:t>
            </w:r>
            <w:r w:rsidR="003467A0">
              <w:rPr>
                <w:sz w:val="16"/>
                <w:szCs w:val="16"/>
              </w:rPr>
              <w:t xml:space="preserve"> 08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-12.00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</w:p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Vasárnap</w:t>
            </w:r>
          </w:p>
        </w:tc>
        <w:tc>
          <w:tcPr>
            <w:tcW w:w="1422" w:type="dxa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De</w:t>
            </w:r>
            <w:r w:rsidR="003467A0">
              <w:rPr>
                <w:sz w:val="16"/>
                <w:szCs w:val="16"/>
              </w:rPr>
              <w:t>: ZÁRVA</w:t>
            </w:r>
          </w:p>
        </w:tc>
      </w:tr>
      <w:tr w:rsidR="00BE3B36" w:rsidRPr="00597E20" w:rsidTr="00683BC8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Du:</w:t>
            </w:r>
            <w:r w:rsidR="003467A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4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-17.00</w:t>
            </w:r>
          </w:p>
        </w:tc>
        <w:tc>
          <w:tcPr>
            <w:tcW w:w="883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E3B36" w:rsidRPr="00597E20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Du:</w:t>
            </w:r>
            <w:r w:rsidR="003467A0">
              <w:rPr>
                <w:sz w:val="16"/>
                <w:szCs w:val="16"/>
              </w:rPr>
              <w:t xml:space="preserve"> ZÁRVA</w:t>
            </w:r>
          </w:p>
        </w:tc>
      </w:tr>
      <w:tr w:rsidR="00BE3B36" w:rsidRPr="00597E20" w:rsidTr="00683BC8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</w:p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Csütörtök</w:t>
            </w:r>
          </w:p>
        </w:tc>
        <w:tc>
          <w:tcPr>
            <w:tcW w:w="1399" w:type="dxa"/>
            <w:shd w:val="clear" w:color="auto" w:fill="auto"/>
          </w:tcPr>
          <w:p w:rsidR="00BE3B36" w:rsidRPr="00EF7F27" w:rsidRDefault="00BE3B36" w:rsidP="00683BC8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De:</w:t>
            </w:r>
            <w:r w:rsidR="003467A0">
              <w:rPr>
                <w:sz w:val="16"/>
                <w:szCs w:val="16"/>
              </w:rPr>
              <w:t xml:space="preserve"> 08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-12.00</w:t>
            </w:r>
          </w:p>
        </w:tc>
        <w:tc>
          <w:tcPr>
            <w:tcW w:w="2305" w:type="dxa"/>
            <w:gridSpan w:val="2"/>
            <w:vMerge w:val="restart"/>
            <w:shd w:val="clear" w:color="auto" w:fill="auto"/>
          </w:tcPr>
          <w:p w:rsidR="00BE3B36" w:rsidRPr="00EF7F27" w:rsidRDefault="00BE3B36" w:rsidP="00683BC8">
            <w:pPr>
              <w:rPr>
                <w:sz w:val="20"/>
                <w:szCs w:val="20"/>
              </w:rPr>
            </w:pPr>
          </w:p>
        </w:tc>
      </w:tr>
      <w:tr w:rsidR="00BE3B36" w:rsidRPr="00597E20" w:rsidTr="00683BC8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Du: </w:t>
            </w:r>
            <w:r w:rsidR="003467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F7F27">
              <w:rPr>
                <w:sz w:val="16"/>
                <w:szCs w:val="16"/>
              </w:rPr>
              <w:t>.00</w:t>
            </w:r>
            <w:r w:rsidR="003467A0">
              <w:rPr>
                <w:sz w:val="16"/>
                <w:szCs w:val="16"/>
              </w:rPr>
              <w:t>-17.00</w:t>
            </w:r>
          </w:p>
        </w:tc>
        <w:tc>
          <w:tcPr>
            <w:tcW w:w="2305" w:type="dxa"/>
            <w:gridSpan w:val="2"/>
            <w:vMerge/>
            <w:shd w:val="clear" w:color="auto" w:fill="auto"/>
          </w:tcPr>
          <w:p w:rsidR="00BE3B36" w:rsidRPr="00597E20" w:rsidRDefault="00BE3B36" w:rsidP="00683BC8">
            <w:pPr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7.2.   Az üzlet elnevezése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3467A0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Böbe Bazár Használtcikk Kereskedés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7.3.   Az üzlet alapterülete (m2)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3467A0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E3B36" w:rsidRPr="00EF7F27">
              <w:rPr>
                <w:b/>
                <w:sz w:val="20"/>
                <w:szCs w:val="20"/>
              </w:rPr>
              <w:t>0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7.4.   Vendéglátó üzlet esetében befogadóképessége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3467A0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7.5.   A R. 25.§ (4) bekezdés szerinti vásárlók könyve használatba vételének időpontja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C76BC">
              <w:rPr>
                <w:b/>
                <w:sz w:val="20"/>
                <w:szCs w:val="20"/>
              </w:rPr>
              <w:t>7.08.28.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Default="00BE3B36" w:rsidP="00683BC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   Napi fogyasztási cikket értékesítő üzlet esetén:</w:t>
            </w:r>
          </w:p>
          <w:p w:rsidR="00BE3B36" w:rsidRPr="00597E20" w:rsidRDefault="00BE3B36" w:rsidP="0068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-  az</w:t>
            </w:r>
            <w:proofErr w:type="gramEnd"/>
            <w:r>
              <w:rPr>
                <w:sz w:val="20"/>
                <w:szCs w:val="20"/>
              </w:rPr>
              <w:t xml:space="preserve"> árusítótér nettó alapterülete: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597E20" w:rsidRDefault="00BE3B36" w:rsidP="00683BC8">
            <w:pPr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Default="00BE3B36" w:rsidP="0068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- az üzlethez létesített gépjármű-várakozóhelyek </w:t>
            </w:r>
          </w:p>
          <w:p w:rsidR="00BE3B36" w:rsidRDefault="00BE3B36" w:rsidP="0068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száma: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Default="00BE3B36" w:rsidP="0068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telekhatártól mért </w:t>
            </w:r>
          </w:p>
          <w:p w:rsidR="00BE3B36" w:rsidRDefault="00BE3B36" w:rsidP="0068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távolsága: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Default="00BE3B36" w:rsidP="0068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elhelyezkedése:</w:t>
            </w:r>
          </w:p>
          <w:p w:rsidR="00BE3B36" w:rsidRPr="00D212A2" w:rsidRDefault="00BE3B36" w:rsidP="00683BC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212A2">
              <w:rPr>
                <w:i/>
                <w:sz w:val="20"/>
                <w:szCs w:val="20"/>
              </w:rPr>
              <w:t>(megfelelő aláhúzva</w:t>
            </w:r>
            <w:r>
              <w:rPr>
                <w:i/>
                <w:sz w:val="20"/>
                <w:szCs w:val="20"/>
              </w:rPr>
              <w:t>, kiemelve</w:t>
            </w:r>
            <w:r w:rsidRPr="00D212A2">
              <w:rPr>
                <w:i/>
                <w:sz w:val="20"/>
                <w:szCs w:val="20"/>
              </w:rPr>
              <w:t>!)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D212A2" w:rsidRDefault="00BE3B36" w:rsidP="00683B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S</w:t>
            </w:r>
            <w:r w:rsidRPr="00D212A2">
              <w:rPr>
                <w:sz w:val="20"/>
                <w:szCs w:val="20"/>
              </w:rPr>
              <w:t>aját telken</w:t>
            </w:r>
          </w:p>
          <w:p w:rsidR="00BE3B36" w:rsidRPr="00D212A2" w:rsidRDefault="00BE3B36" w:rsidP="00683B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Más telken</w:t>
            </w:r>
          </w:p>
          <w:p w:rsidR="00BE3B36" w:rsidRPr="00D212A2" w:rsidRDefault="00BE3B36" w:rsidP="00683B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Parkolóban</w:t>
            </w:r>
          </w:p>
          <w:p w:rsidR="00BE3B36" w:rsidRDefault="00BE3B36" w:rsidP="00683B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</w:t>
            </w:r>
            <w:r w:rsidRPr="00D212A2">
              <w:rPr>
                <w:sz w:val="20"/>
                <w:szCs w:val="20"/>
              </w:rPr>
              <w:t>arkolóházban</w:t>
            </w:r>
          </w:p>
          <w:p w:rsidR="00BE3B36" w:rsidRDefault="00BE3B36" w:rsidP="0068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Közterület közlekedésre szánt területének egy részén</w:t>
            </w:r>
          </w:p>
          <w:p w:rsidR="00BE3B36" w:rsidRPr="00D212A2" w:rsidRDefault="00BE3B36" w:rsidP="0068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Közforgalomra átadott magánút egy részén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8.       Az egyes kereskedelmi formák és helyek szerinti bontásban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  Üzletköteles termékek megnevezése, sorszáma a R. 3. melléklete alapján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597E20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8.1.   Termékek megnevezése és sorszáma a R. 6. melléklete alapján, illetve ebből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9C76BC" w:rsidP="009C76B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 Használtcikk (használt könyv, ruházati cikk, sportszer, bútor, egyéb használtcikk, régiség)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8.2</w:t>
            </w:r>
            <w:proofErr w:type="gramStart"/>
            <w:r w:rsidRPr="00597E20">
              <w:rPr>
                <w:sz w:val="20"/>
                <w:szCs w:val="20"/>
              </w:rPr>
              <w:t>.   a</w:t>
            </w:r>
            <w:proofErr w:type="gramEnd"/>
            <w:r w:rsidRPr="00597E20">
              <w:rPr>
                <w:sz w:val="20"/>
                <w:szCs w:val="20"/>
              </w:rPr>
              <w:t xml:space="preserve"> </w:t>
            </w:r>
            <w:proofErr w:type="spellStart"/>
            <w:r w:rsidRPr="00597E20">
              <w:rPr>
                <w:sz w:val="20"/>
                <w:szCs w:val="20"/>
              </w:rPr>
              <w:t>Jöt</w:t>
            </w:r>
            <w:proofErr w:type="spellEnd"/>
            <w:r w:rsidRPr="00597E20">
              <w:rPr>
                <w:sz w:val="20"/>
                <w:szCs w:val="20"/>
              </w:rPr>
              <w:t>. 3.§ (2) bekezdése szerinti termékek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054C6D" w:rsidRDefault="00BE3B36" w:rsidP="009443B7">
            <w:pPr>
              <w:pStyle w:val="NormlWeb"/>
              <w:spacing w:before="0" w:beforeAutospacing="0" w:after="0" w:afterAutospacing="0"/>
              <w:ind w:right="150"/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      Kereskedelmi formák és helyek szerinti bontásban a kereskedelmi tevékenység jellege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9443B7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Kiskereskedelemi tevékenység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9.1.   Kereskedelmi ügynöki tevékenység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10. pont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 w:rsidRPr="00EF7F27">
              <w:rPr>
                <w:b/>
                <w:sz w:val="20"/>
                <w:szCs w:val="20"/>
              </w:rPr>
              <w:t>-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9.2.   Kiskereskedelem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13. pont) megjelölve a vendéglátást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30. pont), amennyiben ilyen tevékenységet folytat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EF7F27" w:rsidRDefault="009443B7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Kiskereskedelem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9.3.   Nagykereskedelem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18. pont)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 w:rsidRPr="00EF7F27">
              <w:rPr>
                <w:b/>
                <w:sz w:val="20"/>
                <w:szCs w:val="20"/>
              </w:rPr>
              <w:t>-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10.    Annak ténye, hogy az üzletben folytatnak-e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10.1.  Szeszesital kimérést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9443B7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10.2.  A R. 22.§ (1) bekezdésben meghatározott tevékenységet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9443B7" w:rsidP="00683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11.    Ha a kereskedő külön engedélyhez </w:t>
            </w:r>
            <w:proofErr w:type="gramStart"/>
            <w:r w:rsidRPr="00597E20">
              <w:rPr>
                <w:sz w:val="20"/>
                <w:szCs w:val="20"/>
              </w:rPr>
              <w:t>kötött  kereskedelmi</w:t>
            </w:r>
            <w:proofErr w:type="gramEnd"/>
            <w:r w:rsidRPr="00597E20">
              <w:rPr>
                <w:sz w:val="20"/>
                <w:szCs w:val="20"/>
              </w:rPr>
              <w:t xml:space="preserve"> tevékenységet folytat, a külön engedély alapján forgalmazott termékek köre, megnevezése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 w:rsidRPr="00EF7F27">
              <w:rPr>
                <w:b/>
                <w:sz w:val="20"/>
                <w:szCs w:val="20"/>
              </w:rPr>
              <w:t>-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  A külön engedélyt kiállító hatóság megnevezése és a külön engedély száma, hatálya (egyes kereskedelmi formák és helyek szerinti bontásban)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</w:p>
          <w:p w:rsidR="00BE3B36" w:rsidRPr="00EF7F27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 w:rsidRPr="00EF7F27">
              <w:rPr>
                <w:b/>
                <w:sz w:val="20"/>
                <w:szCs w:val="20"/>
              </w:rPr>
              <w:t>-</w:t>
            </w:r>
          </w:p>
        </w:tc>
      </w:tr>
      <w:tr w:rsidR="00BE3B36" w:rsidRPr="00597E20" w:rsidTr="00683BC8">
        <w:tc>
          <w:tcPr>
            <w:tcW w:w="4605" w:type="dxa"/>
            <w:shd w:val="clear" w:color="auto" w:fill="auto"/>
          </w:tcPr>
          <w:p w:rsidR="00BE3B36" w:rsidRPr="00597E20" w:rsidRDefault="00BE3B36" w:rsidP="00683BC8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12.     A kereskedelmi tevékenység megkezdésének, módosításának és megszűnésének időpontja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BE3B36" w:rsidRDefault="00BE3B36" w:rsidP="00683BC8">
            <w:pPr>
              <w:jc w:val="center"/>
              <w:rPr>
                <w:b/>
                <w:sz w:val="20"/>
                <w:szCs w:val="20"/>
              </w:rPr>
            </w:pPr>
            <w:r w:rsidRPr="00EF7F27">
              <w:rPr>
                <w:b/>
                <w:sz w:val="20"/>
                <w:szCs w:val="20"/>
              </w:rPr>
              <w:t xml:space="preserve">Kezdet: </w:t>
            </w:r>
            <w:r w:rsidR="009443B7">
              <w:rPr>
                <w:b/>
                <w:sz w:val="20"/>
                <w:szCs w:val="20"/>
              </w:rPr>
              <w:t>2017</w:t>
            </w:r>
            <w:r w:rsidR="009C76BC">
              <w:rPr>
                <w:b/>
                <w:sz w:val="20"/>
                <w:szCs w:val="20"/>
              </w:rPr>
              <w:t>. augusztus 28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</w:t>
            </w:r>
          </w:p>
          <w:p w:rsidR="00BE3B36" w:rsidRPr="002D129D" w:rsidRDefault="00BE3B36" w:rsidP="00683B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BE3B36" w:rsidRPr="00E420FA" w:rsidRDefault="00BE3B36" w:rsidP="00BE3B36">
      <w:pPr>
        <w:rPr>
          <w:sz w:val="20"/>
          <w:szCs w:val="20"/>
        </w:rPr>
      </w:pPr>
    </w:p>
    <w:p w:rsidR="00306C83" w:rsidRDefault="00306C83"/>
    <w:sectPr w:rsidR="00306C83" w:rsidSect="00252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C18"/>
    <w:multiLevelType w:val="hybridMultilevel"/>
    <w:tmpl w:val="8382BC58"/>
    <w:lvl w:ilvl="0" w:tplc="12885B4A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36"/>
    <w:rsid w:val="00306C83"/>
    <w:rsid w:val="003467A0"/>
    <w:rsid w:val="009443B7"/>
    <w:rsid w:val="009C76BC"/>
    <w:rsid w:val="00BB731B"/>
    <w:rsid w:val="00BE3B36"/>
    <w:rsid w:val="00B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E3B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E3B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janos</dc:creator>
  <cp:lastModifiedBy>turi janos</cp:lastModifiedBy>
  <cp:revision>2</cp:revision>
  <dcterms:created xsi:type="dcterms:W3CDTF">2017-09-07T12:20:00Z</dcterms:created>
  <dcterms:modified xsi:type="dcterms:W3CDTF">2017-09-07T13:45:00Z</dcterms:modified>
</cp:coreProperties>
</file>